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93" w:rsidRDefault="00511D93" w:rsidP="00511D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D93" w:rsidRPr="00511D93" w:rsidRDefault="00511D93" w:rsidP="00511D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1D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511D93" w:rsidRPr="00511D93" w:rsidRDefault="00511D93" w:rsidP="00511D9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11D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511D93" w:rsidRPr="00511D93" w:rsidRDefault="00511D93" w:rsidP="00511D93">
      <w:pPr>
        <w:pBdr>
          <w:bottom w:val="single" w:sz="8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511D93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303167 Орловская область, Болховский район, с. </w:t>
      </w:r>
      <w:proofErr w:type="spellStart"/>
      <w:r w:rsidRPr="00511D93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Струково</w:t>
      </w:r>
      <w:proofErr w:type="spellEnd"/>
      <w:r w:rsidRPr="00511D93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, ул. Школьная 1, тел. 8(48640)2-74-16</w:t>
      </w:r>
    </w:p>
    <w:p w:rsidR="00511D93" w:rsidRPr="00511D93" w:rsidRDefault="00511D93" w:rsidP="00511D93">
      <w:pPr>
        <w:rPr>
          <w:rFonts w:ascii="Times New Roman" w:eastAsia="Calibri" w:hAnsi="Times New Roman" w:cs="Times New Roman"/>
          <w:b/>
        </w:rPr>
      </w:pPr>
    </w:p>
    <w:p w:rsidR="00511D93" w:rsidRPr="00511D93" w:rsidRDefault="00511D93" w:rsidP="00511D9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1D93" w:rsidRPr="00511D93" w:rsidRDefault="00511D93" w:rsidP="00511D9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1D93" w:rsidRDefault="00511D93" w:rsidP="00511D9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Рекомендовано к утверждению:                                                   Утверждаю</w:t>
      </w:r>
    </w:p>
    <w:p w:rsidR="00511D93" w:rsidRDefault="00511D93" w:rsidP="00511D9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Педагогическим советом                                              Директор МБОУ «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ООШ»</w:t>
      </w:r>
    </w:p>
    <w:p w:rsidR="00511D93" w:rsidRDefault="00511D93" w:rsidP="00511D9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ООШ»                                     (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наименование общеобразовательной организации)</w:t>
      </w:r>
    </w:p>
    <w:p w:rsidR="00511D93" w:rsidRPr="00511D93" w:rsidRDefault="00511D93" w:rsidP="00511D9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(наименование общеобразовательной организации)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 С.А. Мельникова</w:t>
      </w:r>
    </w:p>
    <w:p w:rsidR="00511D93" w:rsidRDefault="00511D93" w:rsidP="00511D9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 № 1 от 29 августа. 2025г                     </w:t>
      </w:r>
      <w:r w:rsidRPr="00511D9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подпись                   расшифровка</w:t>
      </w:r>
    </w:p>
    <w:p w:rsidR="00511D93" w:rsidRPr="00511D93" w:rsidRDefault="00511D93" w:rsidP="00511D93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Приказ №60 –Д от 01 сентября 2025г.</w:t>
      </w:r>
    </w:p>
    <w:p w:rsidR="00511D93" w:rsidRPr="00511D93" w:rsidRDefault="00511D93" w:rsidP="00511D9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1D93" w:rsidRPr="00511D93" w:rsidRDefault="00511D93" w:rsidP="00511D9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1D93" w:rsidRPr="00511D93" w:rsidRDefault="00511D93" w:rsidP="00511D93">
      <w:pPr>
        <w:rPr>
          <w:rFonts w:ascii="Times New Roman" w:eastAsia="Calibri" w:hAnsi="Times New Roman" w:cs="Times New Roman"/>
          <w:b/>
        </w:rPr>
      </w:pPr>
    </w:p>
    <w:p w:rsidR="00511D93" w:rsidRDefault="00511D93" w:rsidP="00511D93">
      <w:pPr>
        <w:rPr>
          <w:rFonts w:ascii="Times New Roman" w:eastAsia="Calibri" w:hAnsi="Times New Roman" w:cs="Times New Roman"/>
          <w:b/>
        </w:rPr>
      </w:pPr>
    </w:p>
    <w:p w:rsidR="00511D93" w:rsidRDefault="00511D93" w:rsidP="00511D93">
      <w:pPr>
        <w:rPr>
          <w:rFonts w:ascii="Times New Roman" w:eastAsia="Calibri" w:hAnsi="Times New Roman" w:cs="Times New Roman"/>
          <w:b/>
        </w:rPr>
      </w:pPr>
    </w:p>
    <w:p w:rsidR="00511D93" w:rsidRPr="00511D93" w:rsidRDefault="00511D93" w:rsidP="00511D93">
      <w:pPr>
        <w:rPr>
          <w:rFonts w:ascii="Times New Roman" w:eastAsia="Calibri" w:hAnsi="Times New Roman" w:cs="Times New Roman"/>
          <w:b/>
        </w:rPr>
      </w:pPr>
    </w:p>
    <w:p w:rsidR="00511D93" w:rsidRPr="00511D93" w:rsidRDefault="00511D93" w:rsidP="00511D9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11D9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РАБОЧАЯ ПРОГРАММА</w:t>
      </w:r>
    </w:p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511D9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учебного предмета «Химия»</w:t>
      </w:r>
    </w:p>
    <w:p w:rsidR="00511D93" w:rsidRPr="00511D93" w:rsidRDefault="00511D93" w:rsidP="00511D9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511D9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для </w:t>
      </w:r>
      <w:proofErr w:type="gramStart"/>
      <w:r w:rsidRPr="00511D9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обучающихся</w:t>
      </w:r>
      <w:proofErr w:type="gramEnd"/>
      <w:r w:rsidRPr="00511D9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9 класса</w:t>
      </w:r>
    </w:p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  <w:r w:rsidRPr="00511D93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(ЗПР) Вариант 7.1</w:t>
      </w:r>
    </w:p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</w:p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</w:rPr>
      </w:pPr>
      <w:proofErr w:type="spellStart"/>
      <w:r w:rsidRPr="00511D93">
        <w:rPr>
          <w:rFonts w:ascii="Times New Roman" w:eastAsia="Calibri" w:hAnsi="Times New Roman" w:cs="Times New Roman"/>
          <w:b/>
        </w:rPr>
        <w:t>Струково</w:t>
      </w:r>
      <w:proofErr w:type="spellEnd"/>
      <w:r w:rsidRPr="00511D93">
        <w:rPr>
          <w:rFonts w:ascii="Times New Roman" w:eastAsia="Calibri" w:hAnsi="Times New Roman" w:cs="Times New Roman"/>
          <w:b/>
        </w:rPr>
        <w:t xml:space="preserve"> 2025</w:t>
      </w:r>
    </w:p>
    <w:p w:rsidR="00511D93" w:rsidRDefault="00511D93" w:rsidP="00511D93">
      <w:pPr>
        <w:rPr>
          <w:rFonts w:ascii="Times New Roman" w:hAnsi="Times New Roman" w:cs="Times New Roman"/>
          <w:b/>
          <w:sz w:val="28"/>
          <w:szCs w:val="28"/>
        </w:rPr>
      </w:pPr>
    </w:p>
    <w:p w:rsidR="00511D93" w:rsidRPr="0000429E" w:rsidRDefault="00511D93" w:rsidP="00511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29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11D93" w:rsidRPr="0000429E" w:rsidRDefault="00511D93" w:rsidP="00511D93">
      <w:pPr>
        <w:rPr>
          <w:rFonts w:ascii="Times New Roman" w:hAnsi="Times New Roman" w:cs="Times New Roman"/>
          <w:sz w:val="24"/>
          <w:szCs w:val="24"/>
        </w:rPr>
      </w:pPr>
      <w:r w:rsidRPr="0000429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химии для обучающихся с задержкой психического развития (далее – ЗПР) на уровне основного общего образования составлена в соответствии с Федеральным государственным образовательным стандартом основного общего образования (Приказ </w:t>
      </w:r>
      <w:proofErr w:type="spellStart"/>
      <w:r w:rsidRPr="0000429E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00429E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64101), Примерной адаптированной основной образовательной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0429E">
        <w:rPr>
          <w:rFonts w:ascii="Times New Roman" w:hAnsi="Times New Roman" w:cs="Times New Roman"/>
          <w:sz w:val="24"/>
          <w:szCs w:val="24"/>
        </w:rPr>
        <w:t>рограммой основного общего образования обучающихся с задержкой психического развития, Примерной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рабочей программы учебного предмета «Химия» (базовый уровень), Примерной программой воспитания обучающихся при получении основного общего образования, 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химии, Концепции преподавания учебного предмета «Химия», в образовательных организациях РФ, реализующих основные общеобразовательные программы.</w:t>
      </w:r>
      <w:proofErr w:type="gramEnd"/>
    </w:p>
    <w:p w:rsidR="00511D93" w:rsidRPr="0000429E" w:rsidRDefault="00511D93" w:rsidP="00511D93">
      <w:pPr>
        <w:rPr>
          <w:rFonts w:ascii="Times New Roman" w:hAnsi="Times New Roman" w:cs="Times New Roman"/>
          <w:sz w:val="24"/>
          <w:szCs w:val="24"/>
        </w:rPr>
      </w:pPr>
      <w:r w:rsidRPr="0000429E">
        <w:rPr>
          <w:rFonts w:ascii="Times New Roman" w:hAnsi="Times New Roman" w:cs="Times New Roman"/>
          <w:sz w:val="24"/>
          <w:szCs w:val="24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 и их особым образовательным потребностям. 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511D93" w:rsidRPr="0000429E" w:rsidRDefault="00511D93" w:rsidP="00511D93">
      <w:pPr>
        <w:rPr>
          <w:rFonts w:ascii="Times New Roman" w:hAnsi="Times New Roman" w:cs="Times New Roman"/>
          <w:sz w:val="24"/>
          <w:szCs w:val="24"/>
        </w:rPr>
      </w:pPr>
      <w:r w:rsidRPr="0000429E">
        <w:rPr>
          <w:rFonts w:ascii="Times New Roman" w:hAnsi="Times New Roman" w:cs="Times New Roman"/>
          <w:sz w:val="24"/>
          <w:szCs w:val="24"/>
        </w:rPr>
        <w:t xml:space="preserve">Реализация данной программы в процессе обучения позволит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с ЗПР усвоить ключевые химические компетенции и понять роль и значение химии среди других наук о природе.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 xml:space="preserve">Изучение химии способствует формированию у обучающихся научного мировоззрения, освоению общенаучных методов (наблюдение, измерение, эксперимент, моделирование), освоению практического применения научных знаний, основанного на </w:t>
      </w:r>
      <w:proofErr w:type="spellStart"/>
      <w:r w:rsidRPr="0000429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0429E">
        <w:rPr>
          <w:rFonts w:ascii="Times New Roman" w:hAnsi="Times New Roman" w:cs="Times New Roman"/>
          <w:sz w:val="24"/>
          <w:szCs w:val="24"/>
        </w:rPr>
        <w:t xml:space="preserve"> связях с предметами «Окружающий мир», «Физика», «Биология», «География», «Математика» и формирует компетенции, необходимые для продолжения образования в области естественных наук.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Изучение химии способствует развитию у обучающихся с ЗПР пространственного воображения, функциональной грамотности, умения воспринимать и критически анализировать информацию, представленную в различных формах.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Значимость предмета для развития жизненной компетенции обучающихся с ЗПР заключается в усвоении основы химических знаний, необходимых для повседневной жизни; навыков здорового и безопасного для человека и окружающей его среды образа жизни; формировании экологической культуры.</w:t>
      </w:r>
    </w:p>
    <w:p w:rsidR="00456640" w:rsidRDefault="00511D93" w:rsidP="00511D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429E">
        <w:rPr>
          <w:rFonts w:ascii="Times New Roman" w:hAnsi="Times New Roman" w:cs="Times New Roman"/>
          <w:sz w:val="24"/>
          <w:szCs w:val="24"/>
        </w:rPr>
        <w:t xml:space="preserve">Программа отражает содержание обучения предмету «Химия» с учетом особых образовательных потребностей обучающихся с ЗПР. Овладение учебным предметом «Химия» представляет определенную трудность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обучающихся с ЗПР. Это связано с особенностями мыслительной деятельности, периодическими колебаниями внимания, малым объемом памяти, недостаточностью общего запаса знаний, пониженным познавательным интересом и низким уровнем речевого развития. При изучении химии </w:t>
      </w:r>
      <w:r w:rsidRPr="0000429E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необходимо осуществлять взаимодействие на </w:t>
      </w:r>
      <w:proofErr w:type="spellStart"/>
      <w:r w:rsidRPr="0000429E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00429E">
        <w:rPr>
          <w:rFonts w:ascii="Times New Roman" w:hAnsi="Times New Roman" w:cs="Times New Roman"/>
          <w:sz w:val="24"/>
          <w:szCs w:val="24"/>
        </w:rPr>
        <w:t xml:space="preserve"> основе. Теоретический материал рекомендуется изучать в процессе практической деятельности. Возможно выделение отдельных уроков на решение задач в связи со сложностью анализа текста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с ЗПР.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химии на уровне основного общего образования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приобрели такие цели, как: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обеспечение условий, способствующих приобретению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формирование общей функциональной и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естественно-научной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 1: «Введение</w:t>
      </w:r>
      <w:r w:rsidRPr="00511D9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Повторение и обобщение сведений по курсу 8 класса. Химические реакции» - 6 часов. 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Раздел 2: «Химические реакции в растворах» - 9 часов. 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Раздел 3: «Неметаллы и их соединения» - 27 часов. 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Раздел 4: «Металлы и их соединения» - 17 часов. 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</w:t>
      </w:r>
      <w:proofErr w:type="gramStart"/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Раздел 5                 «Химия и окружающая среда)» </w:t>
      </w:r>
      <w:proofErr w:type="gramEnd"/>
    </w:p>
    <w:p w:rsidR="00511D93" w:rsidRPr="00511D93" w:rsidRDefault="00511D93" w:rsidP="00051D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«Обобщение знаний по химии за курс основной школы. Подготовка к Основному </w:t>
      </w:r>
      <w:proofErr w:type="spellStart"/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государственому</w:t>
      </w:r>
      <w:proofErr w:type="spellEnd"/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экзамену (ОГЭ) » - 9 часов. </w:t>
      </w:r>
      <w:bookmarkStart w:id="0" w:name="_GoBack"/>
      <w:bookmarkEnd w:id="0"/>
    </w:p>
    <w:p w:rsidR="00511D93" w:rsidRPr="00511D93" w:rsidRDefault="00511D93" w:rsidP="00511D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1)патриотического воспитания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2)гражданского воспитания: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 с учётом осознания последствий поступков;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3)ценности научного познания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4)формирования культуры здоровья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5)трудового воспитания: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6)экологического воспитания: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составе </w:t>
      </w:r>
      <w:proofErr w:type="spell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логические действия: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применять в процессе познания понятия (предметные и </w:t>
      </w:r>
      <w:proofErr w:type="spell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изучаемых процессах и явлениях.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proofErr w:type="gramEnd"/>
    </w:p>
    <w:p w:rsidR="00511D93" w:rsidRDefault="00511D93" w:rsidP="00511D93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ПРЕДМЕТНЫЕ РЕЗУЛЬТАТЫ</w:t>
      </w:r>
    </w:p>
    <w:p w:rsidR="00511D93" w:rsidRDefault="00511D93" w:rsidP="00511D93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</w:t>
      </w:r>
      <w:r>
        <w:rPr>
          <w:color w:val="000000"/>
        </w:rPr>
        <w:lastRenderedPageBreak/>
        <w:t>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  <w:proofErr w:type="gramEnd"/>
    </w:p>
    <w:p w:rsidR="00511D93" w:rsidRDefault="00511D93" w:rsidP="00511D93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 концу обучения в</w:t>
      </w:r>
      <w:r>
        <w:rPr>
          <w:b/>
          <w:bCs/>
          <w:color w:val="000000"/>
        </w:rPr>
        <w:t> 9 классе</w:t>
      </w:r>
      <w:r>
        <w:rPr>
          <w:color w:val="000000"/>
        </w:rPr>
        <w:t xml:space="preserve"> предметные результаты на базовом уровне должны отражать </w:t>
      </w: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у обучающихся умений: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>
        <w:rPr>
          <w:color w:val="000000"/>
        </w:rPr>
        <w:t>электроотрицательность</w:t>
      </w:r>
      <w:proofErr w:type="spellEnd"/>
      <w:r>
        <w:rPr>
          <w:color w:val="000000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>
        <w:rPr>
          <w:color w:val="000000"/>
        </w:rPr>
        <w:t>неэлектролиты</w:t>
      </w:r>
      <w:proofErr w:type="spellEnd"/>
      <w:r>
        <w:rPr>
          <w:color w:val="000000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>
        <w:rPr>
          <w:color w:val="000000"/>
        </w:rPr>
        <w:t>окислительно</w:t>
      </w:r>
      <w:proofErr w:type="spellEnd"/>
      <w:r>
        <w:rPr>
          <w:color w:val="000000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>
        <w:rPr>
          <w:color w:val="000000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использовать химическую символику для составления формул веществ и уравнений химических реакций;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>
        <w:rPr>
          <w:color w:val="000000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раскрывать сущность </w:t>
      </w:r>
      <w:proofErr w:type="spellStart"/>
      <w:r>
        <w:rPr>
          <w:color w:val="000000"/>
        </w:rPr>
        <w:t>окислительно</w:t>
      </w:r>
      <w:proofErr w:type="spellEnd"/>
      <w:r>
        <w:rPr>
          <w:color w:val="000000"/>
        </w:rPr>
        <w:t>-восстановительных реакций посредством составления электронного баланса этих реакций;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>
        <w:rPr>
          <w:color w:val="000000"/>
        </w:rPr>
        <w:t>д-</w:t>
      </w:r>
      <w:proofErr w:type="gramEnd"/>
      <w:r>
        <w:rPr>
          <w:color w:val="000000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</w:t>
      </w:r>
      <w:proofErr w:type="gramEnd"/>
    </w:p>
    <w:p w:rsidR="00511D93" w:rsidRDefault="00511D93" w:rsidP="00511D93"/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Тематическое планирование  9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7"/>
        <w:gridCol w:w="7"/>
        <w:gridCol w:w="4197"/>
        <w:gridCol w:w="6"/>
        <w:gridCol w:w="1258"/>
        <w:gridCol w:w="25"/>
        <w:gridCol w:w="1264"/>
        <w:gridCol w:w="1037"/>
        <w:gridCol w:w="1210"/>
      </w:tblGrid>
      <w:tr w:rsidR="00511D93" w:rsidRPr="00511D93" w:rsidTr="00C36430">
        <w:trPr>
          <w:trHeight w:val="33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spacing w:after="200" w:line="276" w:lineRule="auto"/>
              <w:ind w:left="108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proofErr w:type="spellStart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прогрммы</w:t>
            </w:r>
            <w:proofErr w:type="spellEnd"/>
          </w:p>
        </w:tc>
        <w:tc>
          <w:tcPr>
            <w:tcW w:w="5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</w:tr>
      <w:tr w:rsidR="00511D93" w:rsidRPr="00511D93" w:rsidTr="00C36430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D93" w:rsidRPr="00511D93" w:rsidRDefault="00511D93" w:rsidP="00511D93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D93" w:rsidRPr="00511D93" w:rsidRDefault="00511D93" w:rsidP="00511D9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Общее 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Start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.р</w:t>
            </w:r>
            <w:proofErr w:type="gramEnd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аб</w:t>
            </w:r>
            <w:proofErr w:type="spellEnd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Лаб. раб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Контр. </w:t>
            </w: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7"/>
            </w:tblGrid>
            <w:tr w:rsidR="00511D93" w:rsidRPr="00511D93" w:rsidTr="00C36430">
              <w:trPr>
                <w:trHeight w:val="52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511D93" w:rsidRPr="00511D93" w:rsidRDefault="00511D93" w:rsidP="00511D9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511D93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 xml:space="preserve">Повторение и обобщение сведений по курсу 8 класса. Химические реакции </w:t>
                  </w:r>
                </w:p>
              </w:tc>
            </w:tr>
          </w:tbl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Химические реакции в растворах.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Неметаллы и их соединения.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Металлы и их соединения.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Химия и окружающая среда.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Обобщение знаний по химии за курс основной школы. Подготовка к Основному государственному экзамену (ОГЭ).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Всего: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11D93" w:rsidRPr="00511D93" w:rsidRDefault="00511D93" w:rsidP="00511D93">
      <w:pPr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511D93" w:rsidRDefault="00511D93" w:rsidP="00511D93"/>
    <w:sectPr w:rsidR="00511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946" w:rsidRDefault="00FC6946" w:rsidP="00511D93">
      <w:pPr>
        <w:spacing w:after="0" w:line="240" w:lineRule="auto"/>
      </w:pPr>
      <w:r>
        <w:separator/>
      </w:r>
    </w:p>
  </w:endnote>
  <w:endnote w:type="continuationSeparator" w:id="0">
    <w:p w:rsidR="00FC6946" w:rsidRDefault="00FC6946" w:rsidP="0051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946" w:rsidRDefault="00FC6946" w:rsidP="00511D93">
      <w:pPr>
        <w:spacing w:after="0" w:line="240" w:lineRule="auto"/>
      </w:pPr>
      <w:r>
        <w:separator/>
      </w:r>
    </w:p>
  </w:footnote>
  <w:footnote w:type="continuationSeparator" w:id="0">
    <w:p w:rsidR="00FC6946" w:rsidRDefault="00FC6946" w:rsidP="00511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82319"/>
    <w:multiLevelType w:val="multilevel"/>
    <w:tmpl w:val="76EA4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D93"/>
    <w:rsid w:val="00051DC1"/>
    <w:rsid w:val="00456640"/>
    <w:rsid w:val="00511D93"/>
    <w:rsid w:val="00FC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D93"/>
  </w:style>
  <w:style w:type="paragraph" w:styleId="a5">
    <w:name w:val="footer"/>
    <w:basedOn w:val="a"/>
    <w:link w:val="a6"/>
    <w:uiPriority w:val="99"/>
    <w:unhideWhenUsed/>
    <w:rsid w:val="0051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D93"/>
  </w:style>
  <w:style w:type="paragraph" w:styleId="a7">
    <w:name w:val="Normal (Web)"/>
    <w:basedOn w:val="a"/>
    <w:uiPriority w:val="99"/>
    <w:semiHidden/>
    <w:unhideWhenUsed/>
    <w:rsid w:val="00511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11D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D93"/>
  </w:style>
  <w:style w:type="paragraph" w:styleId="a5">
    <w:name w:val="footer"/>
    <w:basedOn w:val="a"/>
    <w:link w:val="a6"/>
    <w:uiPriority w:val="99"/>
    <w:unhideWhenUsed/>
    <w:rsid w:val="0051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D93"/>
  </w:style>
  <w:style w:type="paragraph" w:styleId="a7">
    <w:name w:val="Normal (Web)"/>
    <w:basedOn w:val="a"/>
    <w:uiPriority w:val="99"/>
    <w:semiHidden/>
    <w:unhideWhenUsed/>
    <w:rsid w:val="00511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11D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3134</Words>
  <Characters>17867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1</cp:revision>
  <cp:lastPrinted>2026-02-03T09:41:00Z</cp:lastPrinted>
  <dcterms:created xsi:type="dcterms:W3CDTF">2026-02-03T09:19:00Z</dcterms:created>
  <dcterms:modified xsi:type="dcterms:W3CDTF">2026-02-03T09:43:00Z</dcterms:modified>
</cp:coreProperties>
</file>